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338FE" w14:textId="56959940" w:rsidR="0003039F" w:rsidRPr="00C615C2" w:rsidRDefault="0003039F" w:rsidP="0003039F">
      <w:pPr>
        <w:spacing w:line="276" w:lineRule="auto"/>
        <w:jc w:val="right"/>
        <w:rPr>
          <w:rFonts w:eastAsia="Calibri" w:cstheme="minorHAnsi"/>
          <w:i/>
          <w:sz w:val="16"/>
        </w:rPr>
      </w:pPr>
      <w:r w:rsidRPr="00C615C2">
        <w:rPr>
          <w:rFonts w:eastAsia="Calibri" w:cstheme="minorHAnsi"/>
          <w:i/>
          <w:sz w:val="16"/>
        </w:rPr>
        <w:t xml:space="preserve">Załącznik do zapytania ofertowego </w:t>
      </w:r>
    </w:p>
    <w:p w14:paraId="7302B641" w14:textId="77777777" w:rsidR="0003039F" w:rsidRPr="00C615C2" w:rsidRDefault="0003039F" w:rsidP="0003039F">
      <w:pPr>
        <w:tabs>
          <w:tab w:val="left" w:pos="8868"/>
        </w:tabs>
        <w:spacing w:line="276" w:lineRule="auto"/>
        <w:jc w:val="both"/>
        <w:rPr>
          <w:rFonts w:eastAsia="Calibri" w:cstheme="minorHAnsi"/>
          <w:b/>
          <w:sz w:val="20"/>
        </w:rPr>
      </w:pPr>
    </w:p>
    <w:p w14:paraId="4A16CAF5" w14:textId="77777777" w:rsidR="0003039F" w:rsidRPr="00C615C2" w:rsidRDefault="0003039F" w:rsidP="0003039F">
      <w:pPr>
        <w:spacing w:line="276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6774EFD8" w14:textId="77777777" w:rsidR="0003039F" w:rsidRPr="00C615C2" w:rsidRDefault="0003039F" w:rsidP="0003039F">
      <w:pPr>
        <w:spacing w:line="276" w:lineRule="auto"/>
        <w:jc w:val="center"/>
        <w:rPr>
          <w:rFonts w:eastAsia="Calibri" w:cstheme="minorHAnsi"/>
          <w:b/>
          <w:sz w:val="28"/>
          <w:szCs w:val="28"/>
          <w:highlight w:val="yellow"/>
        </w:rPr>
      </w:pPr>
      <w:r w:rsidRPr="00C615C2">
        <w:rPr>
          <w:rFonts w:eastAsia="Times New Roman" w:cstheme="minorHAnsi"/>
          <w:b/>
          <w:sz w:val="28"/>
          <w:szCs w:val="28"/>
          <w:lang w:eastAsia="pl-PL"/>
        </w:rPr>
        <w:t>FORMULARZ OFERTY</w:t>
      </w:r>
    </w:p>
    <w:p w14:paraId="46649728" w14:textId="77777777" w:rsidR="00C615C2" w:rsidRPr="00C615C2" w:rsidRDefault="00C615C2" w:rsidP="00C615C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615C2">
        <w:rPr>
          <w:rFonts w:ascii="Calibri" w:hAnsi="Calibri" w:cs="Calibri"/>
        </w:rPr>
        <w:t>Odpowiadając na zapytanie ofertowe na  wykonanie zadania:</w:t>
      </w:r>
      <w:r w:rsidRPr="00C615C2">
        <w:rPr>
          <w:rFonts w:ascii="Calibri" w:hAnsi="Calibri" w:cs="Calibri"/>
          <w:b/>
          <w:bCs/>
        </w:rPr>
        <w:t xml:space="preserve"> </w:t>
      </w:r>
    </w:p>
    <w:p w14:paraId="5D2108DA" w14:textId="77777777" w:rsidR="00C615C2" w:rsidRPr="00C615C2" w:rsidRDefault="00C615C2" w:rsidP="00C615C2">
      <w:pPr>
        <w:spacing w:after="0" w:line="240" w:lineRule="auto"/>
        <w:jc w:val="center"/>
        <w:rPr>
          <w:rFonts w:ascii="Calibri" w:hAnsi="Calibri" w:cs="Calibri"/>
          <w:b/>
        </w:rPr>
      </w:pPr>
      <w:r w:rsidRPr="00C615C2">
        <w:rPr>
          <w:rFonts w:ascii="Calibri" w:hAnsi="Calibri" w:cs="Calibri"/>
          <w:b/>
        </w:rPr>
        <w:t xml:space="preserve">Zapewnienie ochrony fizycznej osób i mienia podczas imprez plenerowych, kulturalnych, dyskotek i imprez masowych </w:t>
      </w:r>
    </w:p>
    <w:p w14:paraId="0EE72ADC" w14:textId="24BEC5B1" w:rsidR="00C615C2" w:rsidRPr="00C615C2" w:rsidRDefault="00C615C2" w:rsidP="00C615C2">
      <w:pPr>
        <w:spacing w:after="0" w:line="240" w:lineRule="auto"/>
        <w:jc w:val="center"/>
        <w:rPr>
          <w:rFonts w:ascii="Calibri" w:hAnsi="Calibri" w:cs="Calibri"/>
          <w:b/>
        </w:rPr>
      </w:pPr>
      <w:r w:rsidRPr="00C615C2">
        <w:rPr>
          <w:rFonts w:ascii="Calibri" w:hAnsi="Calibri" w:cs="Calibri"/>
          <w:b/>
        </w:rPr>
        <w:t>na teren</w:t>
      </w:r>
      <w:r w:rsidRPr="00C615C2">
        <w:rPr>
          <w:rFonts w:ascii="Calibri" w:hAnsi="Calibri" w:cs="Calibri"/>
          <w:b/>
        </w:rPr>
        <w:t>ie gminy Wiązownica w 2025 roku,</w:t>
      </w:r>
    </w:p>
    <w:p w14:paraId="55910C40" w14:textId="5563E023" w:rsidR="00C615C2" w:rsidRPr="00C615C2" w:rsidRDefault="00C615C2" w:rsidP="00C615C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615C2">
        <w:rPr>
          <w:rFonts w:ascii="Calibri" w:hAnsi="Calibri" w:cs="Calibri"/>
        </w:rPr>
        <w:t>oferujemy wykonanie przedmiotu zamówienia za cenę:</w:t>
      </w:r>
    </w:p>
    <w:p w14:paraId="388FE897" w14:textId="77777777" w:rsidR="00C615C2" w:rsidRDefault="00C615C2" w:rsidP="00C615C2">
      <w:pPr>
        <w:rPr>
          <w:rFonts w:ascii="CG Omega" w:hAnsi="CG Omega" w:cs="Gautami"/>
        </w:rPr>
      </w:pPr>
    </w:p>
    <w:p w14:paraId="03DAAD92" w14:textId="77777777" w:rsidR="00C615C2" w:rsidRPr="00FC4254" w:rsidRDefault="00C615C2" w:rsidP="00C615C2">
      <w:pPr>
        <w:rPr>
          <w:rFonts w:ascii="CG Omega" w:hAnsi="CG Omega" w:cs="Gautami"/>
          <w:b/>
        </w:rPr>
      </w:pPr>
    </w:p>
    <w:p w14:paraId="5C31EBEB" w14:textId="77777777" w:rsidR="00C615C2" w:rsidRPr="00C615C2" w:rsidRDefault="00C615C2" w:rsidP="00C615C2">
      <w:pPr>
        <w:rPr>
          <w:rFonts w:cstheme="minorHAnsi"/>
        </w:rPr>
      </w:pPr>
      <w:r w:rsidRPr="00C615C2">
        <w:rPr>
          <w:rFonts w:cstheme="minorHAnsi"/>
        </w:rPr>
        <w:t>Wykonawca: ……………………………………………………………………………………………………………….</w:t>
      </w:r>
    </w:p>
    <w:p w14:paraId="02347AB4" w14:textId="77777777" w:rsidR="00C615C2" w:rsidRPr="00C615C2" w:rsidRDefault="00C615C2" w:rsidP="00C615C2">
      <w:pPr>
        <w:rPr>
          <w:rFonts w:cstheme="minorHAnsi"/>
        </w:rPr>
      </w:pPr>
      <w:r w:rsidRPr="00C615C2">
        <w:rPr>
          <w:rFonts w:cstheme="minorHAnsi"/>
        </w:rPr>
        <w:t xml:space="preserve"> adres ………………………………………………………………………………………………………......................</w:t>
      </w:r>
    </w:p>
    <w:p w14:paraId="3254072F" w14:textId="77777777" w:rsidR="00C615C2" w:rsidRPr="00C615C2" w:rsidRDefault="00C615C2" w:rsidP="00C615C2">
      <w:pPr>
        <w:rPr>
          <w:rFonts w:cstheme="minorHAnsi"/>
        </w:rPr>
      </w:pPr>
      <w:r w:rsidRPr="00C615C2">
        <w:rPr>
          <w:rFonts w:cstheme="minorHAnsi"/>
        </w:rPr>
        <w:t xml:space="preserve"> tel. ……………………………. Email: …………………………………………………………………………………...</w:t>
      </w:r>
    </w:p>
    <w:p w14:paraId="0C221F51" w14:textId="77777777" w:rsidR="0003039F" w:rsidRPr="00C615C2" w:rsidRDefault="0003039F" w:rsidP="0003039F">
      <w:pPr>
        <w:keepNext/>
        <w:spacing w:line="240" w:lineRule="auto"/>
        <w:ind w:left="3800" w:right="-1"/>
        <w:jc w:val="both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088D67A" w14:textId="621FE6D0" w:rsidR="00811143" w:rsidRPr="00C615C2" w:rsidRDefault="0003039F" w:rsidP="0003039F">
      <w:pPr>
        <w:jc w:val="both"/>
        <w:rPr>
          <w:rFonts w:eastAsia="Calibri" w:cstheme="minorHAnsi"/>
        </w:rPr>
      </w:pPr>
      <w:bookmarkStart w:id="0" w:name="_Ref456685991"/>
      <w:r w:rsidRPr="00C615C2">
        <w:rPr>
          <w:rFonts w:eastAsia="Times New Roman" w:cstheme="minorHAnsi"/>
        </w:rPr>
        <w:t xml:space="preserve">Składając ofertę w postępowaniu </w:t>
      </w:r>
      <w:bookmarkEnd w:id="0"/>
      <w:r w:rsidRPr="00C615C2">
        <w:rPr>
          <w:rFonts w:eastAsia="Calibri" w:cstheme="minorHAnsi"/>
        </w:rPr>
        <w:t xml:space="preserve">na realizację </w:t>
      </w:r>
      <w:r w:rsidR="00811143" w:rsidRPr="00C615C2">
        <w:rPr>
          <w:rFonts w:eastAsia="Calibri" w:cstheme="minorHAnsi"/>
        </w:rPr>
        <w:t xml:space="preserve">zadań: </w:t>
      </w:r>
    </w:p>
    <w:p w14:paraId="52A8226A" w14:textId="5D30D9B0" w:rsidR="00811143" w:rsidRPr="00C615C2" w:rsidRDefault="00C615C2" w:rsidP="00C615C2">
      <w:pPr>
        <w:spacing w:after="0" w:line="240" w:lineRule="auto"/>
        <w:ind w:left="1134" w:hanging="1134"/>
        <w:jc w:val="both"/>
        <w:rPr>
          <w:rFonts w:eastAsia="Calibri" w:cstheme="minorHAnsi"/>
          <w:sz w:val="24"/>
          <w:szCs w:val="24"/>
        </w:rPr>
      </w:pPr>
      <w:r w:rsidRPr="00992264">
        <w:rPr>
          <w:rFonts w:eastAsia="Calibri" w:cstheme="minorHAnsi"/>
          <w:b/>
          <w:sz w:val="24"/>
          <w:szCs w:val="24"/>
        </w:rPr>
        <w:t>Część nr 1:</w:t>
      </w:r>
      <w:r w:rsidRPr="00C615C2">
        <w:rPr>
          <w:rFonts w:eastAsia="Calibri" w:cstheme="minorHAnsi"/>
          <w:sz w:val="24"/>
          <w:szCs w:val="24"/>
        </w:rPr>
        <w:t xml:space="preserve"> </w:t>
      </w:r>
      <w:r w:rsidR="00811143" w:rsidRPr="00C615C2">
        <w:rPr>
          <w:rFonts w:eastAsia="Calibri" w:cstheme="minorHAnsi"/>
          <w:sz w:val="24"/>
          <w:szCs w:val="24"/>
        </w:rPr>
        <w:t xml:space="preserve">Ochrona fizyczna osób i mienia podczas </w:t>
      </w:r>
      <w:r w:rsidR="00811143" w:rsidRPr="00C615C2">
        <w:rPr>
          <w:rFonts w:eastAsia="Calibri" w:cstheme="minorHAnsi"/>
          <w:b/>
          <w:bCs/>
          <w:sz w:val="24"/>
          <w:szCs w:val="24"/>
        </w:rPr>
        <w:t>imprez plenerowych, kulturalnych i dyskotek</w:t>
      </w:r>
      <w:r w:rsidR="00811143" w:rsidRPr="00C615C2">
        <w:rPr>
          <w:rFonts w:eastAsia="Calibri" w:cstheme="minorHAnsi"/>
          <w:sz w:val="24"/>
          <w:szCs w:val="24"/>
        </w:rPr>
        <w:t xml:space="preserve"> na terenie Gminnego Ośrodka </w:t>
      </w:r>
      <w:r w:rsidRPr="00C615C2">
        <w:rPr>
          <w:rFonts w:eastAsia="Calibri" w:cstheme="minorHAnsi"/>
          <w:sz w:val="24"/>
          <w:szCs w:val="24"/>
        </w:rPr>
        <w:t>W</w:t>
      </w:r>
      <w:r w:rsidR="00811143" w:rsidRPr="00C615C2">
        <w:rPr>
          <w:rFonts w:eastAsia="Calibri" w:cstheme="minorHAnsi"/>
          <w:sz w:val="24"/>
          <w:szCs w:val="24"/>
        </w:rPr>
        <w:t>ypoczynku i Rekreacji w Radawie oraz na terenie Gminy Wiązownica</w:t>
      </w:r>
      <w:r w:rsidR="00992264">
        <w:rPr>
          <w:rFonts w:eastAsia="Calibri" w:cstheme="minorHAnsi"/>
          <w:sz w:val="24"/>
          <w:szCs w:val="24"/>
        </w:rPr>
        <w:t>.</w:t>
      </w:r>
      <w:r w:rsidR="00811143" w:rsidRPr="00C615C2">
        <w:rPr>
          <w:rFonts w:eastAsia="Calibri" w:cstheme="minorHAnsi"/>
          <w:sz w:val="24"/>
          <w:szCs w:val="24"/>
        </w:rPr>
        <w:t xml:space="preserve"> </w:t>
      </w:r>
    </w:p>
    <w:p w14:paraId="4014D270" w14:textId="77777777" w:rsidR="00C615C2" w:rsidRPr="00C615C2" w:rsidRDefault="00C615C2" w:rsidP="00C615C2">
      <w:pPr>
        <w:spacing w:after="0" w:line="240" w:lineRule="auto"/>
        <w:ind w:left="1134" w:hanging="1134"/>
        <w:jc w:val="both"/>
        <w:rPr>
          <w:rFonts w:eastAsia="Calibri" w:cstheme="minorHAnsi"/>
          <w:sz w:val="24"/>
          <w:szCs w:val="24"/>
        </w:rPr>
      </w:pPr>
    </w:p>
    <w:p w14:paraId="2ED085E9" w14:textId="10746AC6" w:rsidR="00811143" w:rsidRPr="00C615C2" w:rsidRDefault="00C615C2" w:rsidP="00C615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264">
        <w:rPr>
          <w:rFonts w:eastAsia="Calibri" w:cstheme="minorHAnsi"/>
          <w:b/>
          <w:sz w:val="24"/>
          <w:szCs w:val="24"/>
        </w:rPr>
        <w:t>Część nr 2</w:t>
      </w:r>
      <w:r w:rsidRPr="00C615C2">
        <w:rPr>
          <w:rFonts w:eastAsia="Calibri" w:cstheme="minorHAnsi"/>
          <w:sz w:val="24"/>
          <w:szCs w:val="24"/>
        </w:rPr>
        <w:t xml:space="preserve">: </w:t>
      </w:r>
      <w:r w:rsidR="00811143" w:rsidRPr="00C615C2">
        <w:rPr>
          <w:rFonts w:eastAsia="Calibri" w:cstheme="minorHAnsi"/>
          <w:sz w:val="24"/>
          <w:szCs w:val="24"/>
        </w:rPr>
        <w:t xml:space="preserve">Ochrona fizyczna osób i mienia podczas </w:t>
      </w:r>
      <w:r w:rsidR="00811143" w:rsidRPr="00C615C2">
        <w:rPr>
          <w:rFonts w:eastAsia="Calibri" w:cstheme="minorHAnsi"/>
          <w:b/>
          <w:bCs/>
          <w:sz w:val="24"/>
          <w:szCs w:val="24"/>
        </w:rPr>
        <w:t xml:space="preserve">imprez masowych </w:t>
      </w:r>
      <w:r w:rsidR="00811143" w:rsidRPr="00C615C2">
        <w:rPr>
          <w:rFonts w:eastAsia="Calibri" w:cstheme="minorHAnsi"/>
          <w:sz w:val="24"/>
          <w:szCs w:val="24"/>
        </w:rPr>
        <w:t>na terenie Gminnego Ośrodka Wypoczynku i Rekreacji w Radawie</w:t>
      </w:r>
      <w:r w:rsidR="00992264">
        <w:rPr>
          <w:rFonts w:eastAsia="Calibri" w:cstheme="minorHAnsi"/>
          <w:sz w:val="24"/>
          <w:szCs w:val="24"/>
        </w:rPr>
        <w:t>.</w:t>
      </w:r>
    </w:p>
    <w:p w14:paraId="182B6F8E" w14:textId="77777777" w:rsidR="00811143" w:rsidRPr="00C615C2" w:rsidRDefault="00811143" w:rsidP="00C615C2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5D2795BC" w14:textId="6DE2B4CA" w:rsidR="00811143" w:rsidRPr="00C615C2" w:rsidRDefault="00C615C2" w:rsidP="00C615C2">
      <w:pPr>
        <w:spacing w:after="0" w:line="240" w:lineRule="auto"/>
        <w:ind w:left="1134" w:hanging="1134"/>
        <w:jc w:val="both"/>
        <w:rPr>
          <w:rFonts w:eastAsia="Calibri" w:cstheme="minorHAnsi"/>
          <w:sz w:val="24"/>
          <w:szCs w:val="24"/>
        </w:rPr>
      </w:pPr>
      <w:r w:rsidRPr="00992264">
        <w:rPr>
          <w:rFonts w:eastAsia="Calibri" w:cstheme="minorHAnsi"/>
          <w:b/>
          <w:sz w:val="24"/>
          <w:szCs w:val="24"/>
        </w:rPr>
        <w:t>Część nr 3</w:t>
      </w:r>
      <w:r w:rsidRPr="00C615C2">
        <w:rPr>
          <w:rFonts w:eastAsia="Calibri" w:cstheme="minorHAnsi"/>
          <w:sz w:val="24"/>
          <w:szCs w:val="24"/>
        </w:rPr>
        <w:t xml:space="preserve">: </w:t>
      </w:r>
      <w:r w:rsidR="00811143" w:rsidRPr="00C615C2">
        <w:rPr>
          <w:rFonts w:eastAsia="Calibri" w:cstheme="minorHAnsi"/>
          <w:sz w:val="24"/>
          <w:szCs w:val="24"/>
        </w:rPr>
        <w:t xml:space="preserve">Ochrona fizyczna osób i mienia podczas </w:t>
      </w:r>
      <w:r w:rsidR="00811143" w:rsidRPr="00C615C2">
        <w:rPr>
          <w:rFonts w:eastAsia="Calibri" w:cstheme="minorHAnsi"/>
          <w:b/>
          <w:bCs/>
          <w:sz w:val="24"/>
          <w:szCs w:val="24"/>
        </w:rPr>
        <w:t xml:space="preserve">Sylwestra pod gwiazdami </w:t>
      </w:r>
      <w:r w:rsidR="00811143" w:rsidRPr="00C615C2">
        <w:rPr>
          <w:rFonts w:eastAsia="Calibri" w:cstheme="minorHAnsi"/>
          <w:sz w:val="24"/>
          <w:szCs w:val="24"/>
        </w:rPr>
        <w:t>na terenie Gminnego Ośrodka Wypoczynku i Rekreacji w Radawie</w:t>
      </w:r>
    </w:p>
    <w:p w14:paraId="167442E7" w14:textId="77777777" w:rsidR="00811143" w:rsidRPr="00C615C2" w:rsidRDefault="00811143" w:rsidP="0003039F">
      <w:pPr>
        <w:jc w:val="both"/>
        <w:rPr>
          <w:rFonts w:eastAsia="Calibri" w:cstheme="minorHAnsi"/>
          <w:lang w:eastAsia="pl-PL"/>
        </w:rPr>
      </w:pPr>
    </w:p>
    <w:p w14:paraId="7D4A31B4" w14:textId="2D3E9DBF" w:rsidR="0003039F" w:rsidRPr="00C615C2" w:rsidRDefault="0003039F" w:rsidP="0003039F">
      <w:pPr>
        <w:jc w:val="both"/>
        <w:rPr>
          <w:rFonts w:eastAsia="Calibri" w:cstheme="minorHAnsi"/>
        </w:rPr>
      </w:pPr>
      <w:r w:rsidRPr="00C615C2">
        <w:rPr>
          <w:rFonts w:eastAsia="Times New Roman" w:cstheme="minorHAnsi"/>
        </w:rPr>
        <w:t>zobowiązuję się do wykonania przedmiotu zamówienia zgodnie  z poniższymi warunkami:</w:t>
      </w:r>
    </w:p>
    <w:p w14:paraId="2261D249" w14:textId="77777777" w:rsidR="0003039F" w:rsidRPr="00C615C2" w:rsidRDefault="0003039F" w:rsidP="0003039F">
      <w:pPr>
        <w:spacing w:line="240" w:lineRule="auto"/>
        <w:rPr>
          <w:rFonts w:eastAsia="Calibri" w:cstheme="minorHAnsi"/>
        </w:rPr>
      </w:pPr>
    </w:p>
    <w:p w14:paraId="755E268E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 xml:space="preserve">    </w:t>
      </w:r>
    </w:p>
    <w:p w14:paraId="37FA0C7F" w14:textId="77777777" w:rsidR="0003039F" w:rsidRPr="00C615C2" w:rsidRDefault="0003039F" w:rsidP="0003039F">
      <w:pPr>
        <w:spacing w:line="240" w:lineRule="auto"/>
        <w:jc w:val="both"/>
        <w:rPr>
          <w:rFonts w:eastAsia="Calibri" w:cstheme="minorHAnsi"/>
          <w:b/>
        </w:rPr>
      </w:pPr>
    </w:p>
    <w:p w14:paraId="67F4C003" w14:textId="7E2B37C8" w:rsidR="00BC4E8E" w:rsidRPr="00C615C2" w:rsidRDefault="0003039F" w:rsidP="00BC4E8E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eastAsia="Calibri" w:cstheme="minorHAnsi"/>
          <w:snapToGrid w:val="0"/>
        </w:rPr>
      </w:pPr>
      <w:r w:rsidRPr="00C615C2">
        <w:rPr>
          <w:rFonts w:eastAsia="Times New Roman" w:cstheme="minorHAnsi"/>
          <w:lang w:eastAsia="pl-PL"/>
        </w:rPr>
        <w:lastRenderedPageBreak/>
        <w:t xml:space="preserve"> </w:t>
      </w:r>
      <w:r w:rsidR="00BC4E8E" w:rsidRPr="00C615C2">
        <w:rPr>
          <w:rFonts w:eastAsia="Calibri" w:cstheme="minorHAnsi"/>
          <w:snapToGrid w:val="0"/>
        </w:rPr>
        <w:t>Oferuję/oferujemy* świadczenie usług stanowiących przedmiot zamówienia zgodnie z postanowieniami ogłoszenia o zamówieniu stanowiącego zaproszenie do składania ofert za cenę</w:t>
      </w:r>
      <w:r w:rsidR="00F40F74" w:rsidRPr="00C615C2">
        <w:rPr>
          <w:rFonts w:eastAsia="Calibri" w:cstheme="minorHAnsi"/>
          <w:snapToGrid w:val="0"/>
        </w:rPr>
        <w:t xml:space="preserve">: </w:t>
      </w:r>
    </w:p>
    <w:tbl>
      <w:tblPr>
        <w:tblStyle w:val="Tabela-Siatka1"/>
        <w:tblW w:w="5371" w:type="pct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1970"/>
        <w:gridCol w:w="1916"/>
        <w:gridCol w:w="1665"/>
        <w:gridCol w:w="1635"/>
        <w:gridCol w:w="1416"/>
        <w:gridCol w:w="1840"/>
        <w:gridCol w:w="1843"/>
        <w:gridCol w:w="1710"/>
      </w:tblGrid>
      <w:tr w:rsidR="002B2601" w:rsidRPr="00C26E59" w14:paraId="6998EB00" w14:textId="77777777" w:rsidTr="00222F5C">
        <w:trPr>
          <w:trHeight w:val="951"/>
          <w:jc w:val="center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31415103" w14:textId="77777777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L.p.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31CDA94C" w14:textId="77777777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Elementy zamówienia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2DAE87B" w14:textId="6F9A741E" w:rsidR="008052C1" w:rsidRPr="00C26E59" w:rsidRDefault="00705FD5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Minimalna l</w:t>
            </w:r>
            <w:r w:rsidR="00D718F5" w:rsidRPr="00C26E59">
              <w:rPr>
                <w:rFonts w:asciiTheme="minorHAnsi" w:hAnsiTheme="minorHAnsi" w:cstheme="minorHAnsi"/>
                <w:b/>
                <w:snapToGrid w:val="0"/>
              </w:rPr>
              <w:t xml:space="preserve">iczba pracowników ochrony podczas jednej </w:t>
            </w:r>
            <w:r w:rsidRPr="00C26E59">
              <w:rPr>
                <w:rFonts w:asciiTheme="minorHAnsi" w:hAnsiTheme="minorHAnsi" w:cstheme="minorHAnsi"/>
                <w:b/>
                <w:snapToGrid w:val="0"/>
              </w:rPr>
              <w:t>imprezy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39E48DD8" w14:textId="469CA7B7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Jedn. miary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0226B04" w14:textId="14DAEB1E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Cena jednostkowa netto za 1 roboczogodzinę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1370403D" w14:textId="65C29CA9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 xml:space="preserve">Wymagana </w:t>
            </w:r>
            <w:r w:rsidR="00C615C2" w:rsidRPr="00C26E59">
              <w:rPr>
                <w:rFonts w:asciiTheme="minorHAnsi" w:hAnsiTheme="minorHAnsi" w:cstheme="minorHAnsi"/>
                <w:b/>
                <w:snapToGrid w:val="0"/>
              </w:rPr>
              <w:t xml:space="preserve">minimalna </w:t>
            </w:r>
            <w:r w:rsidRPr="00C26E59">
              <w:rPr>
                <w:rFonts w:asciiTheme="minorHAnsi" w:hAnsiTheme="minorHAnsi" w:cstheme="minorHAnsi"/>
                <w:b/>
                <w:snapToGrid w:val="0"/>
              </w:rPr>
              <w:t>ilość</w:t>
            </w:r>
            <w:r w:rsidR="006F04CC" w:rsidRPr="00C26E59">
              <w:rPr>
                <w:rFonts w:asciiTheme="minorHAnsi" w:hAnsiTheme="minorHAnsi" w:cstheme="minorHAnsi"/>
                <w:b/>
                <w:snapToGrid w:val="0"/>
              </w:rPr>
              <w:t xml:space="preserve"> roboczogodzin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545D1816" w14:textId="43B01ACD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Wartość netto</w:t>
            </w:r>
            <w:r w:rsidR="00710FF6" w:rsidRPr="00C26E59">
              <w:rPr>
                <w:rFonts w:asciiTheme="minorHAnsi" w:hAnsiTheme="minorHAnsi" w:cstheme="minorHAnsi"/>
                <w:b/>
                <w:snapToGrid w:val="0"/>
              </w:rPr>
              <w:t xml:space="preserve"> za całość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1271D91D" w14:textId="77777777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Stawka podatku od towarów i usług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4A2EE33" w14:textId="5600FDDE" w:rsidR="00710FF6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Wartość brutto</w:t>
            </w:r>
            <w:r w:rsidR="00710FF6" w:rsidRPr="00C26E59">
              <w:rPr>
                <w:rFonts w:asciiTheme="minorHAnsi" w:hAnsiTheme="minorHAnsi" w:cstheme="minorHAnsi"/>
                <w:b/>
                <w:snapToGrid w:val="0"/>
              </w:rPr>
              <w:t xml:space="preserve"> za całość</w:t>
            </w:r>
          </w:p>
        </w:tc>
      </w:tr>
      <w:tr w:rsidR="002B2601" w:rsidRPr="00C615C2" w14:paraId="676AA7AF" w14:textId="77777777" w:rsidTr="00222F5C">
        <w:trPr>
          <w:trHeight w:val="2001"/>
          <w:jc w:val="center"/>
        </w:trPr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14:paraId="1C4E4C8D" w14:textId="563685AC" w:rsidR="008052C1" w:rsidRPr="00C26E59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I część oferty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vAlign w:val="center"/>
          </w:tcPr>
          <w:p w14:paraId="02DB7BB8" w14:textId="6648BD1A" w:rsidR="008052C1" w:rsidRPr="00C615C2" w:rsidRDefault="008052C1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</w:rPr>
              <w:t xml:space="preserve">Ochrona fizyczna osób i mienia podczas </w:t>
            </w:r>
            <w:r w:rsidRPr="00C615C2">
              <w:rPr>
                <w:rFonts w:asciiTheme="minorHAnsi" w:hAnsiTheme="minorHAnsi" w:cstheme="minorHAnsi"/>
                <w:b/>
                <w:bCs/>
              </w:rPr>
              <w:t>imprez plenerowych, kulturalnych i dyskotek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47D4D547" w14:textId="2211C142" w:rsidR="008052C1" w:rsidRPr="00C615C2" w:rsidRDefault="00D718F5" w:rsidP="00C615C2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6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vAlign w:val="center"/>
          </w:tcPr>
          <w:p w14:paraId="3925E1B0" w14:textId="024FBB65" w:rsidR="008052C1" w:rsidRPr="00C615C2" w:rsidRDefault="008052C1" w:rsidP="00CA069F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 xml:space="preserve">Roboczogodzina 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vAlign w:val="center"/>
          </w:tcPr>
          <w:p w14:paraId="7D4FFE58" w14:textId="77777777" w:rsidR="008052C1" w:rsidRPr="00C615C2" w:rsidRDefault="008052C1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………… zł</w:t>
            </w:r>
          </w:p>
        </w:tc>
        <w:tc>
          <w:tcPr>
            <w:tcW w:w="471" w:type="pct"/>
            <w:tcBorders>
              <w:bottom w:val="single" w:sz="12" w:space="0" w:color="auto"/>
            </w:tcBorders>
            <w:vAlign w:val="center"/>
          </w:tcPr>
          <w:p w14:paraId="00DD6BE9" w14:textId="3F309948" w:rsidR="008052C1" w:rsidRPr="00C615C2" w:rsidRDefault="008052C1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432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14:paraId="49817986" w14:textId="77777777" w:rsidR="008052C1" w:rsidRPr="00C615C2" w:rsidRDefault="008052C1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………. zł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14:paraId="071FE625" w14:textId="77777777" w:rsidR="008052C1" w:rsidRPr="00C615C2" w:rsidRDefault="008052C1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………%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14:paraId="6DCCDDEC" w14:textId="77777777" w:rsidR="008052C1" w:rsidRPr="00C615C2" w:rsidRDefault="008052C1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615C2">
              <w:rPr>
                <w:rFonts w:asciiTheme="minorHAnsi" w:hAnsiTheme="minorHAnsi" w:cstheme="minorHAnsi"/>
                <w:b/>
                <w:snapToGrid w:val="0"/>
              </w:rPr>
              <w:t>…….. zł</w:t>
            </w:r>
          </w:p>
        </w:tc>
      </w:tr>
      <w:tr w:rsidR="00222F5C" w:rsidRPr="00C615C2" w14:paraId="223576B2" w14:textId="77777777" w:rsidTr="00222F5C">
        <w:trPr>
          <w:trHeight w:val="332"/>
          <w:jc w:val="center"/>
        </w:trPr>
        <w:tc>
          <w:tcPr>
            <w:tcW w:w="344" w:type="pct"/>
            <w:vMerge w:val="restart"/>
            <w:tcBorders>
              <w:top w:val="single" w:sz="12" w:space="0" w:color="auto"/>
            </w:tcBorders>
            <w:vAlign w:val="center"/>
          </w:tcPr>
          <w:p w14:paraId="01AFD5A5" w14:textId="0B83B1E4" w:rsidR="00222F5C" w:rsidRPr="00C26E59" w:rsidRDefault="00222F5C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II część oferty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</w:tcPr>
          <w:p w14:paraId="373A0A87" w14:textId="77777777" w:rsidR="00222F5C" w:rsidRDefault="00222F5C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B29C5B" w14:textId="77777777" w:rsidR="00222F5C" w:rsidRDefault="00222F5C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6A9106" w14:textId="77777777" w:rsidR="00222F5C" w:rsidRDefault="00222F5C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1A3D216" w14:textId="04A09F1A" w:rsidR="00222F5C" w:rsidRPr="00C26E59" w:rsidRDefault="00222F5C" w:rsidP="00C26E5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</w:rPr>
              <w:t xml:space="preserve">Ochrona fizyczna osób i mienia podczas </w:t>
            </w:r>
            <w:r w:rsidRPr="00C26E59">
              <w:rPr>
                <w:rFonts w:asciiTheme="minorHAnsi" w:hAnsiTheme="minorHAnsi" w:cstheme="minorHAnsi"/>
                <w:b/>
                <w:bCs/>
              </w:rPr>
              <w:t>imprez masowych</w:t>
            </w: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60AC2021" w14:textId="0AB00B26" w:rsidR="00222F5C" w:rsidRPr="00C26E59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t>Dni Radawy</w:t>
            </w:r>
          </w:p>
        </w:tc>
        <w:tc>
          <w:tcPr>
            <w:tcW w:w="554" w:type="pct"/>
            <w:vMerge w:val="restart"/>
            <w:tcBorders>
              <w:top w:val="single" w:sz="12" w:space="0" w:color="auto"/>
            </w:tcBorders>
            <w:vAlign w:val="center"/>
          </w:tcPr>
          <w:p w14:paraId="14BF8A36" w14:textId="5AC6446B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Roboczogodzina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1325F989" w14:textId="033BAD6B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………….. zł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</w:tcBorders>
            <w:vAlign w:val="center"/>
          </w:tcPr>
          <w:p w14:paraId="32E2ADEC" w14:textId="23788E9B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1360</w:t>
            </w:r>
          </w:p>
        </w:tc>
        <w:tc>
          <w:tcPr>
            <w:tcW w:w="612" w:type="pct"/>
            <w:vMerge w:val="restart"/>
            <w:tcBorders>
              <w:top w:val="single" w:sz="12" w:space="0" w:color="auto"/>
            </w:tcBorders>
            <w:vAlign w:val="center"/>
          </w:tcPr>
          <w:p w14:paraId="3D371691" w14:textId="630394A5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………. zł</w:t>
            </w:r>
          </w:p>
        </w:tc>
        <w:tc>
          <w:tcPr>
            <w:tcW w:w="613" w:type="pct"/>
            <w:vMerge w:val="restart"/>
            <w:tcBorders>
              <w:top w:val="single" w:sz="12" w:space="0" w:color="auto"/>
            </w:tcBorders>
            <w:vAlign w:val="center"/>
          </w:tcPr>
          <w:p w14:paraId="05699EBB" w14:textId="1B6A6199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 %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</w:tcBorders>
            <w:vAlign w:val="center"/>
          </w:tcPr>
          <w:p w14:paraId="3FFB2E8C" w14:textId="5B2EF463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…….. zł</w:t>
            </w:r>
          </w:p>
        </w:tc>
      </w:tr>
      <w:tr w:rsidR="00222F5C" w:rsidRPr="00C615C2" w14:paraId="3F1C3B4A" w14:textId="77777777" w:rsidTr="00222F5C">
        <w:trPr>
          <w:trHeight w:val="536"/>
          <w:jc w:val="center"/>
        </w:trPr>
        <w:tc>
          <w:tcPr>
            <w:tcW w:w="344" w:type="pct"/>
            <w:vMerge/>
            <w:vAlign w:val="center"/>
          </w:tcPr>
          <w:p w14:paraId="0EB29319" w14:textId="77777777" w:rsidR="00222F5C" w:rsidRPr="00C26E59" w:rsidRDefault="00222F5C" w:rsidP="00C26E59">
            <w:pPr>
              <w:spacing w:after="200" w:line="276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655" w:type="pct"/>
            <w:vMerge/>
          </w:tcPr>
          <w:p w14:paraId="73C1CCBE" w14:textId="77777777" w:rsidR="00222F5C" w:rsidRDefault="00222F5C" w:rsidP="00CA069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6CD88ABC" w14:textId="4E043A3D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I dzień:</w:t>
            </w:r>
            <w:r>
              <w:rPr>
                <w:rFonts w:asciiTheme="minorHAnsi" w:hAnsiTheme="minorHAnsi" w:cstheme="minorHAnsi"/>
                <w:snapToGrid w:val="0"/>
              </w:rPr>
              <w:t xml:space="preserve"> 27 pracowników</w:t>
            </w:r>
          </w:p>
        </w:tc>
        <w:tc>
          <w:tcPr>
            <w:tcW w:w="554" w:type="pct"/>
            <w:vMerge/>
          </w:tcPr>
          <w:p w14:paraId="4A4F35EC" w14:textId="4071C9AC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44" w:type="pct"/>
            <w:vMerge/>
          </w:tcPr>
          <w:p w14:paraId="5BD480AA" w14:textId="728C3B58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471" w:type="pct"/>
            <w:vMerge/>
          </w:tcPr>
          <w:p w14:paraId="0258E31C" w14:textId="38E7AE62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612" w:type="pct"/>
            <w:vMerge/>
          </w:tcPr>
          <w:p w14:paraId="270D6B7C" w14:textId="1B0E336C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613" w:type="pct"/>
            <w:vMerge/>
          </w:tcPr>
          <w:p w14:paraId="48E1445F" w14:textId="5B83341C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69" w:type="pct"/>
            <w:vMerge/>
          </w:tcPr>
          <w:p w14:paraId="0508D691" w14:textId="2E962D05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222F5C" w:rsidRPr="00C615C2" w14:paraId="13530089" w14:textId="77777777" w:rsidTr="00222F5C">
        <w:trPr>
          <w:trHeight w:val="826"/>
          <w:jc w:val="center"/>
        </w:trPr>
        <w:tc>
          <w:tcPr>
            <w:tcW w:w="344" w:type="pct"/>
            <w:vMerge/>
            <w:vAlign w:val="center"/>
          </w:tcPr>
          <w:p w14:paraId="18C13819" w14:textId="77777777" w:rsidR="00222F5C" w:rsidRPr="00C26E59" w:rsidRDefault="00222F5C" w:rsidP="00C26E59">
            <w:pPr>
              <w:spacing w:after="200" w:line="276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655" w:type="pct"/>
            <w:vMerge/>
          </w:tcPr>
          <w:p w14:paraId="4791C490" w14:textId="77777777" w:rsidR="00222F5C" w:rsidRDefault="00222F5C" w:rsidP="00C26E59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12" w:space="0" w:color="auto"/>
            </w:tcBorders>
          </w:tcPr>
          <w:p w14:paraId="3E2EABF8" w14:textId="77045413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II dzień: 47 pracowników</w:t>
            </w:r>
          </w:p>
        </w:tc>
        <w:tc>
          <w:tcPr>
            <w:tcW w:w="554" w:type="pct"/>
            <w:vMerge/>
            <w:vAlign w:val="center"/>
          </w:tcPr>
          <w:p w14:paraId="1F8812E7" w14:textId="5628BF41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44" w:type="pct"/>
            <w:vMerge/>
            <w:vAlign w:val="center"/>
          </w:tcPr>
          <w:p w14:paraId="4249D82C" w14:textId="16A32EA8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471" w:type="pct"/>
            <w:vMerge/>
            <w:vAlign w:val="center"/>
          </w:tcPr>
          <w:p w14:paraId="25F6E8ED" w14:textId="3575570D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612" w:type="pct"/>
            <w:vMerge/>
            <w:vAlign w:val="center"/>
          </w:tcPr>
          <w:p w14:paraId="0C5296E1" w14:textId="5D025260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613" w:type="pct"/>
            <w:vMerge/>
            <w:vAlign w:val="center"/>
          </w:tcPr>
          <w:p w14:paraId="5772F3DA" w14:textId="1B91CFAE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69" w:type="pct"/>
            <w:vMerge/>
            <w:vAlign w:val="center"/>
          </w:tcPr>
          <w:p w14:paraId="7001E249" w14:textId="1458DEC0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222F5C" w:rsidRPr="00C615C2" w14:paraId="1FF67142" w14:textId="77777777" w:rsidTr="00222F5C">
        <w:trPr>
          <w:trHeight w:val="273"/>
          <w:jc w:val="center"/>
        </w:trPr>
        <w:tc>
          <w:tcPr>
            <w:tcW w:w="344" w:type="pct"/>
            <w:vMerge/>
            <w:vAlign w:val="center"/>
          </w:tcPr>
          <w:p w14:paraId="5D22907F" w14:textId="7A98855C" w:rsidR="00222F5C" w:rsidRPr="00992264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55" w:type="pct"/>
            <w:vMerge/>
          </w:tcPr>
          <w:p w14:paraId="120E31C1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</w:tcBorders>
          </w:tcPr>
          <w:p w14:paraId="459775E1" w14:textId="40A2FDDF" w:rsidR="00222F5C" w:rsidRPr="00222F5C" w:rsidRDefault="00222F5C" w:rsidP="00222F5C">
            <w:pPr>
              <w:spacing w:after="200" w:line="276" w:lineRule="auto"/>
              <w:jc w:val="center"/>
              <w:rPr>
                <w:rFonts w:cs="Calibri"/>
                <w:b/>
                <w:snapToGrid w:val="0"/>
              </w:rPr>
            </w:pPr>
            <w:r w:rsidRPr="00222F5C">
              <w:rPr>
                <w:rFonts w:cs="Calibri"/>
                <w:b/>
                <w:snapToGrid w:val="0"/>
              </w:rPr>
              <w:t>Zlot Motocyklowy</w:t>
            </w:r>
          </w:p>
        </w:tc>
        <w:tc>
          <w:tcPr>
            <w:tcW w:w="554" w:type="pct"/>
            <w:vMerge/>
            <w:vAlign w:val="center"/>
          </w:tcPr>
          <w:p w14:paraId="5E921E7D" w14:textId="6F7CD72E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4" w:type="pct"/>
            <w:vMerge/>
            <w:vAlign w:val="center"/>
          </w:tcPr>
          <w:p w14:paraId="26A894E0" w14:textId="6054C0EE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471" w:type="pct"/>
            <w:vMerge/>
            <w:vAlign w:val="center"/>
          </w:tcPr>
          <w:p w14:paraId="2C642BB2" w14:textId="31C43EEE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12" w:type="pct"/>
            <w:vMerge/>
            <w:vAlign w:val="center"/>
          </w:tcPr>
          <w:p w14:paraId="19ED08BC" w14:textId="60C5BD73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13" w:type="pct"/>
            <w:vMerge/>
            <w:vAlign w:val="center"/>
          </w:tcPr>
          <w:p w14:paraId="3574C932" w14:textId="1B9C6A30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69" w:type="pct"/>
            <w:vMerge/>
            <w:vAlign w:val="center"/>
          </w:tcPr>
          <w:p w14:paraId="5C576625" w14:textId="21A4B694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22F5C" w:rsidRPr="00C615C2" w14:paraId="6736066E" w14:textId="77777777" w:rsidTr="00222F5C">
        <w:trPr>
          <w:trHeight w:val="833"/>
          <w:jc w:val="center"/>
        </w:trPr>
        <w:tc>
          <w:tcPr>
            <w:tcW w:w="344" w:type="pct"/>
            <w:vMerge/>
            <w:vAlign w:val="center"/>
          </w:tcPr>
          <w:p w14:paraId="27290980" w14:textId="77777777" w:rsidR="00222F5C" w:rsidRPr="00992264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655" w:type="pct"/>
            <w:vMerge/>
          </w:tcPr>
          <w:p w14:paraId="6C5E44F2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7787E2C2" w14:textId="46492D6B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 xml:space="preserve">I </w:t>
            </w:r>
            <w:r w:rsidRPr="00222F5C">
              <w:rPr>
                <w:rFonts w:cs="Calibri"/>
                <w:snapToGrid w:val="0"/>
              </w:rPr>
              <w:t>dzień</w:t>
            </w:r>
            <w:r w:rsidRPr="00C615C2">
              <w:rPr>
                <w:rFonts w:asciiTheme="minorHAnsi" w:hAnsiTheme="minorHAnsi" w:cstheme="minorHAnsi"/>
                <w:snapToGrid w:val="0"/>
              </w:rPr>
              <w:t>: 47 pracowników</w:t>
            </w:r>
          </w:p>
        </w:tc>
        <w:tc>
          <w:tcPr>
            <w:tcW w:w="554" w:type="pct"/>
            <w:vMerge/>
          </w:tcPr>
          <w:p w14:paraId="33132D94" w14:textId="4440FCF3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44" w:type="pct"/>
            <w:vMerge/>
          </w:tcPr>
          <w:p w14:paraId="01C85F69" w14:textId="3EF6F405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471" w:type="pct"/>
            <w:vMerge/>
          </w:tcPr>
          <w:p w14:paraId="7F00EE0C" w14:textId="4306500C" w:rsidR="00222F5C" w:rsidRPr="00C615C2" w:rsidRDefault="00222F5C" w:rsidP="00222F5C">
            <w:pPr>
              <w:spacing w:after="200" w:line="276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612" w:type="pct"/>
            <w:vMerge/>
          </w:tcPr>
          <w:p w14:paraId="61B93753" w14:textId="0031D674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613" w:type="pct"/>
            <w:vMerge/>
          </w:tcPr>
          <w:p w14:paraId="198C4A64" w14:textId="069685ED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  <w:tc>
          <w:tcPr>
            <w:tcW w:w="569" w:type="pct"/>
            <w:vMerge/>
          </w:tcPr>
          <w:p w14:paraId="360E8CA2" w14:textId="700D16D2" w:rsidR="00222F5C" w:rsidRPr="00C615C2" w:rsidRDefault="00222F5C" w:rsidP="00222F5C">
            <w:pPr>
              <w:spacing w:after="200" w:line="276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222F5C" w:rsidRPr="00C615C2" w14:paraId="1E5C9BDE" w14:textId="77777777" w:rsidTr="00222F5C">
        <w:trPr>
          <w:trHeight w:val="1384"/>
          <w:jc w:val="center"/>
        </w:trPr>
        <w:tc>
          <w:tcPr>
            <w:tcW w:w="344" w:type="pct"/>
            <w:vMerge/>
            <w:tcBorders>
              <w:bottom w:val="single" w:sz="12" w:space="0" w:color="auto"/>
            </w:tcBorders>
            <w:vAlign w:val="center"/>
          </w:tcPr>
          <w:p w14:paraId="1C187EBC" w14:textId="77777777" w:rsidR="00222F5C" w:rsidRPr="00992264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55" w:type="pct"/>
            <w:vMerge/>
            <w:tcBorders>
              <w:bottom w:val="single" w:sz="12" w:space="0" w:color="auto"/>
            </w:tcBorders>
          </w:tcPr>
          <w:p w14:paraId="72C2B6DA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" w:type="pct"/>
            <w:tcBorders>
              <w:bottom w:val="single" w:sz="12" w:space="0" w:color="auto"/>
            </w:tcBorders>
          </w:tcPr>
          <w:p w14:paraId="32EDD11E" w14:textId="51E6AEED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II dzień: 47 pracowników</w:t>
            </w:r>
          </w:p>
        </w:tc>
        <w:tc>
          <w:tcPr>
            <w:tcW w:w="554" w:type="pct"/>
            <w:vMerge/>
            <w:tcBorders>
              <w:bottom w:val="single" w:sz="12" w:space="0" w:color="auto"/>
            </w:tcBorders>
            <w:vAlign w:val="center"/>
          </w:tcPr>
          <w:p w14:paraId="687C328E" w14:textId="158FD562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7FAC5670" w14:textId="00974C38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vAlign w:val="center"/>
          </w:tcPr>
          <w:p w14:paraId="117CF343" w14:textId="1FB6FCFE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12" w:type="pct"/>
            <w:vMerge/>
            <w:tcBorders>
              <w:bottom w:val="single" w:sz="12" w:space="0" w:color="auto"/>
            </w:tcBorders>
            <w:vAlign w:val="center"/>
          </w:tcPr>
          <w:p w14:paraId="018D0C76" w14:textId="6F4A4CC3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13" w:type="pct"/>
            <w:vMerge/>
            <w:tcBorders>
              <w:bottom w:val="single" w:sz="12" w:space="0" w:color="auto"/>
            </w:tcBorders>
            <w:vAlign w:val="center"/>
          </w:tcPr>
          <w:p w14:paraId="1B23CA69" w14:textId="4AF432A1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69" w:type="pct"/>
            <w:vMerge/>
            <w:tcBorders>
              <w:bottom w:val="single" w:sz="12" w:space="0" w:color="auto"/>
            </w:tcBorders>
            <w:vAlign w:val="center"/>
          </w:tcPr>
          <w:p w14:paraId="4718D2D2" w14:textId="7C83381B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22F5C" w:rsidRPr="00C615C2" w14:paraId="1379939B" w14:textId="77777777" w:rsidTr="00222F5C">
        <w:trPr>
          <w:trHeight w:val="1681"/>
          <w:jc w:val="center"/>
        </w:trPr>
        <w:tc>
          <w:tcPr>
            <w:tcW w:w="344" w:type="pct"/>
            <w:tcBorders>
              <w:top w:val="single" w:sz="12" w:space="0" w:color="auto"/>
            </w:tcBorders>
            <w:vAlign w:val="center"/>
          </w:tcPr>
          <w:p w14:paraId="7817493A" w14:textId="564C2EE6" w:rsidR="00222F5C" w:rsidRPr="00C26E59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C26E59">
              <w:rPr>
                <w:rFonts w:asciiTheme="minorHAnsi" w:hAnsiTheme="minorHAnsi" w:cstheme="minorHAnsi"/>
                <w:b/>
                <w:snapToGrid w:val="0"/>
              </w:rPr>
              <w:lastRenderedPageBreak/>
              <w:t>III część oferty</w:t>
            </w:r>
          </w:p>
        </w:tc>
        <w:tc>
          <w:tcPr>
            <w:tcW w:w="655" w:type="pct"/>
            <w:tcBorders>
              <w:top w:val="single" w:sz="12" w:space="0" w:color="auto"/>
            </w:tcBorders>
          </w:tcPr>
          <w:p w14:paraId="3061299C" w14:textId="10C45993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</w:rPr>
              <w:t xml:space="preserve">Ochrona fizyczna osób i mienia podczas </w:t>
            </w:r>
            <w:r w:rsidRPr="00C615C2">
              <w:rPr>
                <w:rFonts w:asciiTheme="minorHAnsi" w:hAnsiTheme="minorHAnsi" w:cstheme="minorHAnsi"/>
                <w:b/>
                <w:bCs/>
              </w:rPr>
              <w:t>Sylwestra pod gwiazdami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72C37091" w14:textId="1E2FB355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8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vAlign w:val="center"/>
          </w:tcPr>
          <w:p w14:paraId="1A86231C" w14:textId="46598155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Roboczogodzina</w:t>
            </w:r>
          </w:p>
        </w:tc>
        <w:tc>
          <w:tcPr>
            <w:tcW w:w="544" w:type="pct"/>
            <w:tcBorders>
              <w:top w:val="single" w:sz="12" w:space="0" w:color="auto"/>
            </w:tcBorders>
            <w:vAlign w:val="center"/>
          </w:tcPr>
          <w:p w14:paraId="26FDB00E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………….. zł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vAlign w:val="center"/>
          </w:tcPr>
          <w:p w14:paraId="6D57DC7B" w14:textId="16F9F210" w:rsidR="00222F5C" w:rsidRPr="00C615C2" w:rsidRDefault="00222F5C" w:rsidP="00222F5C">
            <w:pPr>
              <w:spacing w:after="200" w:line="276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48</w:t>
            </w:r>
          </w:p>
        </w:tc>
        <w:tc>
          <w:tcPr>
            <w:tcW w:w="612" w:type="pct"/>
            <w:tcBorders>
              <w:top w:val="single" w:sz="12" w:space="0" w:color="auto"/>
            </w:tcBorders>
            <w:vAlign w:val="center"/>
          </w:tcPr>
          <w:p w14:paraId="5EB23AE4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………. zł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768A1F5B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 %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14:paraId="2BE1E0CB" w14:textId="77777777" w:rsidR="00222F5C" w:rsidRPr="00C615C2" w:rsidRDefault="00222F5C" w:rsidP="00222F5C">
            <w:pPr>
              <w:spacing w:after="200" w:line="276" w:lineRule="auto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C615C2">
              <w:rPr>
                <w:rFonts w:asciiTheme="minorHAnsi" w:hAnsiTheme="minorHAnsi" w:cstheme="minorHAnsi"/>
                <w:snapToGrid w:val="0"/>
              </w:rPr>
              <w:t>………. zł</w:t>
            </w:r>
          </w:p>
        </w:tc>
      </w:tr>
    </w:tbl>
    <w:p w14:paraId="25332248" w14:textId="77777777" w:rsidR="00CA069F" w:rsidRPr="00C615C2" w:rsidRDefault="00CA069F" w:rsidP="00CA069F">
      <w:pPr>
        <w:tabs>
          <w:tab w:val="num" w:pos="5040"/>
          <w:tab w:val="left" w:pos="6096"/>
          <w:tab w:val="left" w:pos="8789"/>
          <w:tab w:val="left" w:pos="9356"/>
          <w:tab w:val="left" w:pos="9639"/>
        </w:tabs>
        <w:spacing w:after="200" w:line="240" w:lineRule="auto"/>
        <w:jc w:val="both"/>
        <w:rPr>
          <w:rFonts w:eastAsia="Times New Roman" w:cstheme="minorHAnsi"/>
          <w:b/>
          <w:lang w:eastAsia="pl-PL"/>
        </w:rPr>
      </w:pPr>
    </w:p>
    <w:p w14:paraId="34E35FE8" w14:textId="77777777" w:rsidR="0003039F" w:rsidRPr="00222F5C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615C2">
        <w:rPr>
          <w:rFonts w:eastAsia="Times New Roman" w:cstheme="minorHAnsi"/>
          <w:smallCaps/>
          <w:lang w:eastAsia="pl-PL"/>
        </w:rPr>
        <w:t>OŚWIADCZAMY</w:t>
      </w:r>
      <w:r w:rsidRPr="00C615C2">
        <w:rPr>
          <w:rFonts w:eastAsia="Times New Roman" w:cstheme="minorHAnsi"/>
          <w:bCs/>
          <w:lang w:eastAsia="pl-PL"/>
        </w:rPr>
        <w:t>,</w:t>
      </w:r>
      <w:r w:rsidRPr="00C615C2">
        <w:rPr>
          <w:rFonts w:eastAsia="Times New Roman" w:cstheme="minorHAnsi"/>
          <w:lang w:eastAsia="pl-PL"/>
        </w:rPr>
        <w:t xml:space="preserve"> że po zapoznaniu się z treścią zapytania spełniamy warunki udziału w postępowaniu i uznajemy się za związanych określonymi w niej postanowieniami i zasadami postępowania.</w:t>
      </w:r>
    </w:p>
    <w:p w14:paraId="6FA8827C" w14:textId="77777777" w:rsidR="00222F5C" w:rsidRPr="00222F5C" w:rsidRDefault="00222F5C" w:rsidP="00222F5C">
      <w:pPr>
        <w:pStyle w:val="Akapitzlist"/>
        <w:autoSpaceDE w:val="0"/>
        <w:autoSpaceDN w:val="0"/>
        <w:spacing w:after="0" w:line="240" w:lineRule="auto"/>
        <w:ind w:left="340"/>
        <w:jc w:val="both"/>
        <w:rPr>
          <w:rFonts w:eastAsia="Times New Roman" w:cstheme="minorHAnsi"/>
          <w:b/>
          <w:lang w:eastAsia="pl-PL"/>
        </w:rPr>
      </w:pPr>
    </w:p>
    <w:p w14:paraId="0870EFB4" w14:textId="77777777" w:rsidR="00222F5C" w:rsidRPr="00222F5C" w:rsidRDefault="00222F5C" w:rsidP="00222F5C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 w:rsidRPr="00222F5C">
        <w:rPr>
          <w:rFonts w:ascii="Calibri" w:eastAsia="Times New Roman" w:hAnsi="Calibri" w:cs="Calibri"/>
          <w:smallCaps/>
          <w:szCs w:val="24"/>
          <w:lang w:eastAsia="pl-PL"/>
        </w:rPr>
        <w:t>OŚWIADCZAMY</w:t>
      </w:r>
      <w:r w:rsidRPr="00222F5C">
        <w:rPr>
          <w:rFonts w:ascii="Calibri" w:eastAsia="Calibri" w:hAnsi="Calibri" w:cs="Calibri"/>
          <w:szCs w:val="24"/>
        </w:rPr>
        <w:t>, że jesteśmy związani złożoną ofertą przez 30 dni od upływu terminu składania ofert.</w:t>
      </w:r>
    </w:p>
    <w:p w14:paraId="699B5DF8" w14:textId="77777777" w:rsidR="00222F5C" w:rsidRPr="00C615C2" w:rsidRDefault="00222F5C" w:rsidP="00222F5C">
      <w:pPr>
        <w:pStyle w:val="Akapitzlist"/>
        <w:autoSpaceDE w:val="0"/>
        <w:autoSpaceDN w:val="0"/>
        <w:spacing w:after="0" w:line="240" w:lineRule="auto"/>
        <w:ind w:left="340"/>
        <w:jc w:val="both"/>
        <w:rPr>
          <w:rFonts w:eastAsia="Times New Roman" w:cstheme="minorHAnsi"/>
          <w:b/>
          <w:lang w:eastAsia="pl-PL"/>
        </w:rPr>
      </w:pPr>
    </w:p>
    <w:p w14:paraId="4DE85D0F" w14:textId="77777777" w:rsidR="0003039F" w:rsidRPr="00C615C2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color w:val="FF0000"/>
          <w:u w:val="dotted"/>
          <w:lang w:eastAsia="pl-PL"/>
        </w:rPr>
      </w:pPr>
      <w:r w:rsidRPr="00C615C2">
        <w:rPr>
          <w:rFonts w:eastAsia="Times New Roman" w:cstheme="minorHAnsi"/>
          <w:lang w:eastAsia="pl-PL"/>
        </w:rPr>
        <w:t xml:space="preserve">PRZEDMIOT zamówienia zrealizujemy w terminie  </w:t>
      </w:r>
      <w:r w:rsidRPr="00C615C2">
        <w:rPr>
          <w:rFonts w:eastAsia="Times New Roman" w:cstheme="minorHAnsi"/>
          <w:u w:val="dotted"/>
          <w:lang w:eastAsia="pl-PL"/>
        </w:rPr>
        <w:t>wskazanym w zapytaniu i projekcie umowy.</w:t>
      </w:r>
    </w:p>
    <w:p w14:paraId="6646E7FB" w14:textId="77777777" w:rsidR="0003039F" w:rsidRPr="00C615C2" w:rsidRDefault="0003039F" w:rsidP="0003039F">
      <w:pPr>
        <w:rPr>
          <w:rFonts w:eastAsia="Times New Roman" w:cstheme="minorHAnsi"/>
          <w:lang w:eastAsia="pl-PL"/>
        </w:rPr>
      </w:pPr>
    </w:p>
    <w:p w14:paraId="493E78BA" w14:textId="1204AFCD" w:rsidR="0003039F" w:rsidRPr="00C615C2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615C2">
        <w:rPr>
          <w:rFonts w:eastAsia="Times New Roman" w:cstheme="minorHAnsi"/>
          <w:smallCaps/>
          <w:lang w:eastAsia="pl-PL"/>
        </w:rPr>
        <w:t>OŚWIADCZAMY,</w:t>
      </w:r>
      <w:r w:rsidRPr="00C615C2">
        <w:rPr>
          <w:rFonts w:eastAsia="Times New Roman" w:cstheme="minorHAnsi"/>
          <w:lang w:eastAsia="pl-PL"/>
        </w:rPr>
        <w:t xml:space="preserve"> że do wyliczenia łącznej kwoty wynagrodzenia brutto za wykonanie całości  zamówienia publicznego, zastosowaliśmy właściwą stawkę p</w:t>
      </w:r>
      <w:r w:rsidR="00B92F12" w:rsidRPr="00C615C2">
        <w:rPr>
          <w:rFonts w:eastAsia="Times New Roman" w:cstheme="minorHAnsi"/>
          <w:lang w:eastAsia="pl-PL"/>
        </w:rPr>
        <w:t>odatku od towarów i usług (VAT) W</w:t>
      </w:r>
      <w:r w:rsidRPr="00C615C2">
        <w:rPr>
          <w:rFonts w:eastAsia="Times New Roman" w:cstheme="minorHAnsi"/>
          <w:lang w:eastAsia="pl-PL"/>
        </w:rPr>
        <w:t xml:space="preserve"> wysokości procentowej obowiązującej w dniu składania ofert.</w:t>
      </w:r>
    </w:p>
    <w:p w14:paraId="7CAA4AAA" w14:textId="77777777" w:rsidR="0003039F" w:rsidRPr="00C615C2" w:rsidRDefault="0003039F" w:rsidP="0003039F">
      <w:pPr>
        <w:pStyle w:val="Akapitzlist"/>
        <w:rPr>
          <w:rFonts w:cstheme="minorHAnsi"/>
        </w:rPr>
      </w:pPr>
    </w:p>
    <w:p w14:paraId="2BFF4675" w14:textId="77777777" w:rsidR="0003039F" w:rsidRPr="00C615C2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615C2">
        <w:rPr>
          <w:rFonts w:cstheme="minorHAnsi"/>
        </w:rPr>
        <w:t>OŚWIADCZAMY, 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14:paraId="7B3EC327" w14:textId="77777777" w:rsidR="0003039F" w:rsidRPr="00C615C2" w:rsidRDefault="0003039F" w:rsidP="0003039F">
      <w:pPr>
        <w:pStyle w:val="Akapitzlist"/>
        <w:rPr>
          <w:rFonts w:eastAsia="Times New Roman" w:cstheme="minorHAnsi"/>
          <w:lang w:eastAsia="pl-PL"/>
        </w:rPr>
      </w:pPr>
    </w:p>
    <w:p w14:paraId="31D1A867" w14:textId="77777777" w:rsidR="0003039F" w:rsidRPr="00C615C2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615C2">
        <w:rPr>
          <w:rFonts w:eastAsia="Times New Roman" w:cstheme="minorHAnsi"/>
          <w:lang w:eastAsia="pl-PL"/>
        </w:rPr>
        <w:t>OŚWIADCZAMY, 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14:paraId="53364D5C" w14:textId="77777777" w:rsidR="0003039F" w:rsidRPr="00C615C2" w:rsidRDefault="0003039F" w:rsidP="0003039F">
      <w:pPr>
        <w:pStyle w:val="Akapitzlist"/>
        <w:rPr>
          <w:rFonts w:eastAsia="Times New Roman" w:cstheme="minorHAnsi"/>
          <w:lang w:eastAsia="pl-PL"/>
        </w:rPr>
      </w:pPr>
    </w:p>
    <w:p w14:paraId="6542A95F" w14:textId="77777777" w:rsidR="0003039F" w:rsidRPr="00C615C2" w:rsidRDefault="0003039F" w:rsidP="0003039F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615C2">
        <w:rPr>
          <w:rFonts w:eastAsia="Times New Roman" w:cstheme="minorHAnsi"/>
          <w:lang w:eastAsia="pl-PL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9689161" w14:textId="77777777" w:rsidR="0003039F" w:rsidRPr="00C615C2" w:rsidRDefault="0003039F" w:rsidP="0003039F">
      <w:pPr>
        <w:rPr>
          <w:rFonts w:cstheme="minorHAnsi"/>
        </w:rPr>
      </w:pPr>
    </w:p>
    <w:p w14:paraId="4B9E1758" w14:textId="77777777" w:rsidR="0003039F" w:rsidRPr="00C615C2" w:rsidRDefault="0003039F" w:rsidP="0003039F">
      <w:pPr>
        <w:tabs>
          <w:tab w:val="num" w:pos="426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C615C2">
        <w:rPr>
          <w:rFonts w:cstheme="minorHAnsi"/>
          <w:bCs/>
        </w:rPr>
        <w:t>8.</w:t>
      </w:r>
      <w:r w:rsidRPr="00C615C2">
        <w:rPr>
          <w:rFonts w:cstheme="minorHAnsi"/>
          <w:bCs/>
        </w:rPr>
        <w:tab/>
        <w:t xml:space="preserve">ZAMÓWIENIE zrealizujemy: </w:t>
      </w:r>
      <w:r w:rsidRPr="00C615C2">
        <w:rPr>
          <w:rFonts w:cstheme="minorHAnsi"/>
          <w:bCs/>
          <w:i/>
        </w:rPr>
        <w:t>(wybrać opcję)</w:t>
      </w:r>
    </w:p>
    <w:p w14:paraId="0AF27465" w14:textId="77777777" w:rsidR="0003039F" w:rsidRPr="00C615C2" w:rsidRDefault="0003039F" w:rsidP="0003039F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C615C2">
        <w:rPr>
          <w:rFonts w:cstheme="minorHAnsi"/>
          <w:sz w:val="28"/>
          <w:szCs w:val="28"/>
        </w:rPr>
        <w:t xml:space="preserve">  □</w:t>
      </w:r>
      <w:r w:rsidRPr="00C615C2">
        <w:rPr>
          <w:rFonts w:cstheme="minorHAnsi"/>
        </w:rPr>
        <w:t xml:space="preserve">  samodzielnie</w:t>
      </w:r>
      <w:r w:rsidRPr="00C615C2">
        <w:rPr>
          <w:rFonts w:cstheme="minorHAnsi"/>
          <w:sz w:val="24"/>
          <w:szCs w:val="24"/>
        </w:rPr>
        <w:t xml:space="preserve">  </w:t>
      </w:r>
    </w:p>
    <w:p w14:paraId="12680FF9" w14:textId="77777777" w:rsidR="0003039F" w:rsidRPr="00C615C2" w:rsidRDefault="0003039F" w:rsidP="0003039F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C615C2">
        <w:rPr>
          <w:rFonts w:cstheme="minorHAnsi"/>
          <w:sz w:val="28"/>
          <w:szCs w:val="28"/>
        </w:rPr>
        <w:t xml:space="preserve">  □ </w:t>
      </w:r>
      <w:r w:rsidRPr="00C615C2">
        <w:rPr>
          <w:rFonts w:cstheme="minorHAnsi"/>
        </w:rPr>
        <w:t xml:space="preserve"> </w:t>
      </w:r>
      <w:r w:rsidRPr="00C615C2">
        <w:rPr>
          <w:rFonts w:cstheme="minorHAnsi"/>
          <w:bCs/>
        </w:rPr>
        <w:t>przy udziale podwykonawców</w:t>
      </w:r>
    </w:p>
    <w:p w14:paraId="3D398FA9" w14:textId="77777777" w:rsidR="0003039F" w:rsidRPr="00C615C2" w:rsidRDefault="0003039F" w:rsidP="0003039F">
      <w:pPr>
        <w:ind w:left="284"/>
        <w:rPr>
          <w:rFonts w:cstheme="minorHAnsi"/>
        </w:rPr>
      </w:pPr>
      <w:r w:rsidRPr="00C615C2">
        <w:rPr>
          <w:rFonts w:cstheme="minorHAnsi"/>
          <w:bCs/>
        </w:rPr>
        <w:t xml:space="preserve">   którzy będą wykonywać następujące usługi wchodzące w zakres przedmiotu zamówienia:</w:t>
      </w:r>
    </w:p>
    <w:p w14:paraId="644915D1" w14:textId="77777777" w:rsidR="0003039F" w:rsidRPr="00C615C2" w:rsidRDefault="0003039F" w:rsidP="0003039F">
      <w:pPr>
        <w:ind w:left="499" w:firstLine="60"/>
        <w:rPr>
          <w:rFonts w:cstheme="minorHAnsi"/>
          <w:b/>
          <w:i/>
          <w:sz w:val="20"/>
          <w:szCs w:val="20"/>
        </w:rPr>
      </w:pPr>
      <w:r w:rsidRPr="00C615C2">
        <w:rPr>
          <w:rFonts w:cstheme="minorHAnsi"/>
          <w:i/>
          <w:sz w:val="20"/>
          <w:szCs w:val="20"/>
        </w:rPr>
        <w:lastRenderedPageBreak/>
        <w:t>(brak wyboru będzie oznaczał, że wykonawca zrealizuje przedmiot umowy samodzielnie).</w:t>
      </w:r>
    </w:p>
    <w:p w14:paraId="62D6E171" w14:textId="77777777" w:rsidR="0003039F" w:rsidRPr="00C615C2" w:rsidRDefault="0003039F" w:rsidP="0003039F">
      <w:pPr>
        <w:spacing w:line="240" w:lineRule="auto"/>
        <w:ind w:left="499"/>
        <w:jc w:val="both"/>
        <w:rPr>
          <w:rFonts w:cstheme="minorHAnsi"/>
        </w:rPr>
      </w:pPr>
    </w:p>
    <w:p w14:paraId="6893A92E" w14:textId="77777777" w:rsidR="0003039F" w:rsidRPr="00C615C2" w:rsidRDefault="0003039F" w:rsidP="0003039F">
      <w:pPr>
        <w:numPr>
          <w:ilvl w:val="0"/>
          <w:numId w:val="4"/>
        </w:numPr>
        <w:spacing w:after="0" w:line="256" w:lineRule="auto"/>
        <w:rPr>
          <w:rFonts w:cstheme="minorHAnsi"/>
          <w:b/>
        </w:rPr>
      </w:pPr>
      <w:r w:rsidRPr="00C615C2">
        <w:rPr>
          <w:rFonts w:cstheme="minorHAnsi"/>
        </w:rPr>
        <w:t xml:space="preserve">……………………………………………………………………………………………………              </w:t>
      </w:r>
    </w:p>
    <w:p w14:paraId="03CE3097" w14:textId="77777777" w:rsidR="0003039F" w:rsidRPr="00C615C2" w:rsidRDefault="0003039F" w:rsidP="0003039F">
      <w:pPr>
        <w:rPr>
          <w:rFonts w:cstheme="minorHAnsi"/>
          <w:b/>
          <w:i/>
          <w:sz w:val="20"/>
          <w:szCs w:val="20"/>
        </w:rPr>
      </w:pPr>
      <w:r w:rsidRPr="00C615C2">
        <w:rPr>
          <w:rFonts w:cstheme="minorHAnsi"/>
          <w:sz w:val="20"/>
          <w:szCs w:val="20"/>
        </w:rPr>
        <w:t xml:space="preserve">                </w:t>
      </w:r>
      <w:r w:rsidRPr="00C615C2">
        <w:rPr>
          <w:rFonts w:cstheme="minorHAnsi"/>
          <w:i/>
          <w:sz w:val="20"/>
          <w:szCs w:val="20"/>
        </w:rPr>
        <w:t>(wskazać jaką część zamówienia, Wykonawca zamierza powierzyć  podwykonawcom)</w:t>
      </w:r>
    </w:p>
    <w:p w14:paraId="182AD365" w14:textId="77777777" w:rsidR="0003039F" w:rsidRPr="00C615C2" w:rsidRDefault="0003039F" w:rsidP="0003039F">
      <w:pPr>
        <w:rPr>
          <w:rFonts w:cstheme="minorHAnsi"/>
          <w:b/>
        </w:rPr>
      </w:pPr>
      <w:r w:rsidRPr="00C615C2">
        <w:rPr>
          <w:rFonts w:cstheme="minorHAnsi"/>
        </w:rPr>
        <w:t xml:space="preserve"> </w:t>
      </w:r>
      <w:r w:rsidRPr="00C615C2">
        <w:rPr>
          <w:rFonts w:cstheme="minorHAnsi"/>
        </w:rPr>
        <w:tab/>
        <w:t>……………………………………………………………………………………………………………</w:t>
      </w:r>
    </w:p>
    <w:p w14:paraId="1D5F7205" w14:textId="593A66A7" w:rsidR="0003039F" w:rsidRPr="00C615C2" w:rsidRDefault="0003039F" w:rsidP="00F40F74">
      <w:pPr>
        <w:rPr>
          <w:rFonts w:cstheme="minorHAnsi"/>
          <w:b/>
          <w:i/>
          <w:sz w:val="20"/>
          <w:szCs w:val="20"/>
        </w:rPr>
      </w:pPr>
      <w:r w:rsidRPr="00C615C2">
        <w:rPr>
          <w:rFonts w:cstheme="minorHAnsi"/>
          <w:i/>
          <w:sz w:val="20"/>
          <w:szCs w:val="20"/>
        </w:rPr>
        <w:t xml:space="preserve">                                                    (nazwa i adres podwykonawcy)</w:t>
      </w:r>
    </w:p>
    <w:p w14:paraId="71A5E442" w14:textId="77777777" w:rsidR="0003039F" w:rsidRPr="00C615C2" w:rsidRDefault="0003039F" w:rsidP="0003039F">
      <w:pPr>
        <w:spacing w:line="240" w:lineRule="auto"/>
        <w:rPr>
          <w:rFonts w:cstheme="minorHAnsi"/>
        </w:rPr>
      </w:pPr>
    </w:p>
    <w:p w14:paraId="0432ABE5" w14:textId="77777777" w:rsidR="0003039F" w:rsidRPr="00C615C2" w:rsidRDefault="0003039F" w:rsidP="0003039F">
      <w:pPr>
        <w:spacing w:line="240" w:lineRule="auto"/>
        <w:rPr>
          <w:rFonts w:cstheme="minorHAnsi"/>
        </w:rPr>
      </w:pPr>
      <w:r w:rsidRPr="00C615C2">
        <w:rPr>
          <w:rFonts w:cstheme="minorHAnsi"/>
        </w:rPr>
        <w:t xml:space="preserve">DO OFERTY załączamy dokumenty. </w:t>
      </w:r>
    </w:p>
    <w:p w14:paraId="26F923AB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 xml:space="preserve">……………………………………………………………………………………………………………     </w:t>
      </w:r>
    </w:p>
    <w:p w14:paraId="3EDA28CB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……………………………………………………………………………………………………………</w:t>
      </w:r>
    </w:p>
    <w:p w14:paraId="525BCD22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……………………………………………………………………………………………………………</w:t>
      </w:r>
    </w:p>
    <w:p w14:paraId="26D985F1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 xml:space="preserve">……………………………………………………………………………………………………………     </w:t>
      </w:r>
    </w:p>
    <w:p w14:paraId="01F43A4F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……………………………………………………………………………………………………………</w:t>
      </w:r>
    </w:p>
    <w:p w14:paraId="116D8E51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……………………………………………………………………………………………………………</w:t>
      </w:r>
    </w:p>
    <w:p w14:paraId="32F973F3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 xml:space="preserve">……………………………………………………………………………………………………………     </w:t>
      </w:r>
    </w:p>
    <w:p w14:paraId="26E1F670" w14:textId="77777777" w:rsidR="0003039F" w:rsidRPr="00C615C2" w:rsidRDefault="0003039F" w:rsidP="000303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……………………………………………………………………………………………………………</w:t>
      </w:r>
    </w:p>
    <w:p w14:paraId="3CFC439B" w14:textId="77777777" w:rsidR="0003039F" w:rsidRPr="00C615C2" w:rsidRDefault="0003039F" w:rsidP="0003039F">
      <w:pPr>
        <w:rPr>
          <w:rFonts w:cstheme="minorHAnsi"/>
        </w:rPr>
      </w:pPr>
    </w:p>
    <w:p w14:paraId="6EB04258" w14:textId="5B07E71F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Nazwa i adres Wykonawcy</w:t>
      </w:r>
    </w:p>
    <w:p w14:paraId="7AEE2599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……………………………………………………………………………………………………..</w:t>
      </w:r>
    </w:p>
    <w:p w14:paraId="1D2553B3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NIP ……………………………….</w:t>
      </w:r>
    </w:p>
    <w:p w14:paraId="3C08A9E8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REGON ………………………….</w:t>
      </w:r>
    </w:p>
    <w:p w14:paraId="336B05BE" w14:textId="77777777" w:rsidR="0003039F" w:rsidRPr="00C615C2" w:rsidRDefault="0003039F" w:rsidP="0003039F">
      <w:pPr>
        <w:rPr>
          <w:rFonts w:cstheme="minorHAnsi"/>
        </w:rPr>
      </w:pPr>
    </w:p>
    <w:p w14:paraId="38E95D63" w14:textId="7519D96A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Adres, na który Zamawiający powinien przesyłać ewentualną korespondencję:</w:t>
      </w:r>
      <w:r w:rsidR="00A32418" w:rsidRPr="00C615C2">
        <w:rPr>
          <w:rFonts w:cstheme="minorHAnsi"/>
        </w:rPr>
        <w:t xml:space="preserve"> </w:t>
      </w:r>
      <w:r w:rsidRPr="00C615C2">
        <w:rPr>
          <w:rFonts w:cstheme="minorHAnsi"/>
        </w:rPr>
        <w:t>…………………………………………………………………………………………..</w:t>
      </w:r>
    </w:p>
    <w:p w14:paraId="6BB07A4D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Osoba wyznaczona do kontaktów z Zamawiającym:</w:t>
      </w:r>
    </w:p>
    <w:p w14:paraId="6C50C5EB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…………………………………………………………….</w:t>
      </w:r>
    </w:p>
    <w:p w14:paraId="71C5C294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Nr telefonu ……………………………………………</w:t>
      </w:r>
    </w:p>
    <w:p w14:paraId="4AC68B7F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Nr faksu ………………………………………………..</w:t>
      </w:r>
    </w:p>
    <w:p w14:paraId="3DE257FC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lastRenderedPageBreak/>
        <w:t>E-mail ……………………………………………………</w:t>
      </w:r>
    </w:p>
    <w:p w14:paraId="2F563803" w14:textId="77777777" w:rsidR="0003039F" w:rsidRPr="00C615C2" w:rsidRDefault="0003039F" w:rsidP="0003039F">
      <w:pPr>
        <w:rPr>
          <w:rFonts w:cstheme="minorHAnsi"/>
        </w:rPr>
      </w:pPr>
      <w:r w:rsidRPr="00C615C2">
        <w:rPr>
          <w:rFonts w:cstheme="minorHAnsi"/>
        </w:rPr>
        <w:t>………………………………….., dn.  ………………..</w:t>
      </w:r>
    </w:p>
    <w:p w14:paraId="19AFA049" w14:textId="77777777" w:rsidR="0003039F" w:rsidRPr="00C615C2" w:rsidRDefault="0003039F" w:rsidP="0003039F">
      <w:pPr>
        <w:rPr>
          <w:rFonts w:cstheme="minorHAnsi"/>
        </w:rPr>
      </w:pPr>
    </w:p>
    <w:p w14:paraId="01A4D828" w14:textId="77777777" w:rsidR="0003039F" w:rsidRPr="00C615C2" w:rsidRDefault="0003039F" w:rsidP="0003039F">
      <w:pPr>
        <w:rPr>
          <w:rFonts w:cstheme="minorHAnsi"/>
        </w:rPr>
      </w:pPr>
    </w:p>
    <w:p w14:paraId="2C051C85" w14:textId="0AC313D6" w:rsidR="0003039F" w:rsidRPr="00C615C2" w:rsidRDefault="0003039F" w:rsidP="0003039F">
      <w:pPr>
        <w:rPr>
          <w:rFonts w:cstheme="minorHAnsi"/>
          <w:b/>
          <w:sz w:val="18"/>
          <w:szCs w:val="18"/>
        </w:rPr>
      </w:pPr>
      <w:r w:rsidRPr="00C615C2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ab/>
        <w:t xml:space="preserve">   </w:t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Pr="00C615C2">
        <w:rPr>
          <w:rFonts w:cstheme="minorHAnsi"/>
          <w:sz w:val="18"/>
          <w:szCs w:val="18"/>
        </w:rPr>
        <w:t xml:space="preserve">     __________________________________________________</w:t>
      </w:r>
    </w:p>
    <w:p w14:paraId="5B23F7AD" w14:textId="6AA2684B" w:rsidR="0003039F" w:rsidRPr="00C615C2" w:rsidRDefault="0003039F" w:rsidP="0003039F">
      <w:pPr>
        <w:spacing w:before="240" w:line="240" w:lineRule="auto"/>
        <w:ind w:left="2693"/>
        <w:jc w:val="center"/>
        <w:rPr>
          <w:rFonts w:cstheme="minorHAnsi"/>
          <w:b/>
          <w:sz w:val="18"/>
          <w:szCs w:val="18"/>
        </w:rPr>
        <w:sectPr w:rsidR="0003039F" w:rsidRPr="00C615C2" w:rsidSect="00C26E59">
          <w:headerReference w:type="default" r:id="rId7"/>
          <w:footerReference w:type="default" r:id="rId8"/>
          <w:pgSz w:w="16838" w:h="11906" w:orient="landscape"/>
          <w:pgMar w:top="709" w:right="1418" w:bottom="709" w:left="1418" w:header="284" w:footer="709" w:gutter="0"/>
          <w:cols w:space="708"/>
          <w:docGrid w:linePitch="360"/>
        </w:sectPr>
      </w:pPr>
      <w:r w:rsidRPr="00C615C2">
        <w:rPr>
          <w:rFonts w:cstheme="minorHAnsi"/>
          <w:sz w:val="18"/>
          <w:szCs w:val="18"/>
        </w:rPr>
        <w:t xml:space="preserve">                     </w:t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r w:rsidR="00222F5C">
        <w:rPr>
          <w:rFonts w:cstheme="minorHAnsi"/>
          <w:sz w:val="18"/>
          <w:szCs w:val="18"/>
        </w:rPr>
        <w:tab/>
      </w:r>
      <w:bookmarkStart w:id="1" w:name="_GoBack"/>
      <w:bookmarkEnd w:id="1"/>
      <w:r w:rsidRPr="00C615C2">
        <w:rPr>
          <w:rFonts w:cstheme="minorHAnsi"/>
          <w:sz w:val="18"/>
          <w:szCs w:val="18"/>
        </w:rPr>
        <w:t xml:space="preserve">          Pod</w:t>
      </w:r>
      <w:r w:rsidR="002C2047" w:rsidRPr="00C615C2">
        <w:rPr>
          <w:rFonts w:cstheme="minorHAnsi"/>
          <w:sz w:val="18"/>
          <w:szCs w:val="18"/>
        </w:rPr>
        <w:t>pi</w:t>
      </w:r>
      <w:r w:rsidR="00A32418" w:rsidRPr="00C615C2">
        <w:rPr>
          <w:rFonts w:cstheme="minorHAnsi"/>
          <w:sz w:val="18"/>
          <w:szCs w:val="18"/>
        </w:rPr>
        <w:t>s</w:t>
      </w:r>
    </w:p>
    <w:p w14:paraId="482FF63C" w14:textId="235B5AD1" w:rsidR="002A1198" w:rsidRPr="00C615C2" w:rsidRDefault="002A1198">
      <w:pPr>
        <w:rPr>
          <w:rFonts w:cstheme="minorHAnsi"/>
        </w:rPr>
      </w:pPr>
    </w:p>
    <w:sectPr w:rsidR="002A1198" w:rsidRPr="00C6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5F8FC" w14:textId="77777777" w:rsidR="00262B23" w:rsidRDefault="00262B23">
      <w:pPr>
        <w:spacing w:after="0" w:line="240" w:lineRule="auto"/>
      </w:pPr>
      <w:r>
        <w:separator/>
      </w:r>
    </w:p>
  </w:endnote>
  <w:endnote w:type="continuationSeparator" w:id="0">
    <w:p w14:paraId="28877E6C" w14:textId="77777777" w:rsidR="00262B23" w:rsidRDefault="0026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F1E1" w14:textId="77777777" w:rsidR="0014398E" w:rsidRDefault="00262B23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366D7" w14:textId="77777777" w:rsidR="00262B23" w:rsidRDefault="00262B23">
      <w:pPr>
        <w:spacing w:after="0" w:line="240" w:lineRule="auto"/>
      </w:pPr>
      <w:r>
        <w:separator/>
      </w:r>
    </w:p>
  </w:footnote>
  <w:footnote w:type="continuationSeparator" w:id="0">
    <w:p w14:paraId="60ED374F" w14:textId="77777777" w:rsidR="00262B23" w:rsidRDefault="0026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E811" w14:textId="77777777" w:rsidR="0014398E" w:rsidRDefault="00262B23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242679A"/>
    <w:multiLevelType w:val="hybridMultilevel"/>
    <w:tmpl w:val="52DA0F48"/>
    <w:lvl w:ilvl="0" w:tplc="1BEC8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94200"/>
    <w:multiLevelType w:val="hybridMultilevel"/>
    <w:tmpl w:val="8ABA73B2"/>
    <w:lvl w:ilvl="0" w:tplc="43F8F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DB"/>
    <w:rsid w:val="0003039F"/>
    <w:rsid w:val="000C1A05"/>
    <w:rsid w:val="001D2076"/>
    <w:rsid w:val="00220A96"/>
    <w:rsid w:val="00222F5C"/>
    <w:rsid w:val="00262B23"/>
    <w:rsid w:val="002A1198"/>
    <w:rsid w:val="002B2601"/>
    <w:rsid w:val="002C2047"/>
    <w:rsid w:val="003968AB"/>
    <w:rsid w:val="00461F2F"/>
    <w:rsid w:val="004A129A"/>
    <w:rsid w:val="004A741B"/>
    <w:rsid w:val="004B6382"/>
    <w:rsid w:val="004F15AB"/>
    <w:rsid w:val="0066448A"/>
    <w:rsid w:val="006F04CC"/>
    <w:rsid w:val="00705FD5"/>
    <w:rsid w:val="00710FF6"/>
    <w:rsid w:val="007339DB"/>
    <w:rsid w:val="008052C1"/>
    <w:rsid w:val="00811143"/>
    <w:rsid w:val="008D20AB"/>
    <w:rsid w:val="00927B37"/>
    <w:rsid w:val="009577CD"/>
    <w:rsid w:val="00992264"/>
    <w:rsid w:val="00A32418"/>
    <w:rsid w:val="00AB3F8E"/>
    <w:rsid w:val="00B92F12"/>
    <w:rsid w:val="00BC4E8E"/>
    <w:rsid w:val="00C0261A"/>
    <w:rsid w:val="00C20E0F"/>
    <w:rsid w:val="00C26488"/>
    <w:rsid w:val="00C26E59"/>
    <w:rsid w:val="00C41948"/>
    <w:rsid w:val="00C54677"/>
    <w:rsid w:val="00C615C2"/>
    <w:rsid w:val="00C86547"/>
    <w:rsid w:val="00CA069F"/>
    <w:rsid w:val="00D00962"/>
    <w:rsid w:val="00D718F5"/>
    <w:rsid w:val="00DB2C0D"/>
    <w:rsid w:val="00E401DF"/>
    <w:rsid w:val="00E61BA3"/>
    <w:rsid w:val="00F40F74"/>
    <w:rsid w:val="00F54AC0"/>
    <w:rsid w:val="00F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8E6D"/>
  <w15:chartTrackingRefBased/>
  <w15:docId w15:val="{6EA0BC05-2893-4700-A9F8-53FF3FD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30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0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3039F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CA0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JST147UIlonaKar</cp:lastModifiedBy>
  <cp:revision>7</cp:revision>
  <dcterms:created xsi:type="dcterms:W3CDTF">2025-01-09T14:20:00Z</dcterms:created>
  <dcterms:modified xsi:type="dcterms:W3CDTF">2025-01-24T09:21:00Z</dcterms:modified>
</cp:coreProperties>
</file>